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C2" w:rsidRDefault="001848C2" w:rsidP="001848C2">
      <w:pPr>
        <w:pStyle w:val="Corpodeltesto"/>
        <w:spacing w:before="26"/>
        <w:ind w:left="215"/>
      </w:pPr>
      <w:r>
        <w:rPr>
          <w:color w:val="000009"/>
        </w:rPr>
        <w:t>ALLEGATO 2</w:t>
      </w:r>
    </w:p>
    <w:p w:rsidR="001848C2" w:rsidRDefault="001848C2" w:rsidP="001848C2">
      <w:pPr>
        <w:pStyle w:val="Corpodeltesto"/>
        <w:spacing w:before="1"/>
        <w:rPr>
          <w:sz w:val="15"/>
        </w:rPr>
      </w:pPr>
    </w:p>
    <w:p w:rsidR="001848C2" w:rsidRDefault="001848C2" w:rsidP="001848C2">
      <w:pPr>
        <w:pStyle w:val="Titolo3"/>
        <w:spacing w:before="56"/>
        <w:ind w:left="6591"/>
        <w:jc w:val="left"/>
      </w:pPr>
      <w:r>
        <w:rPr>
          <w:color w:val="000009"/>
        </w:rPr>
        <w:t>Al Dirigente Scolastico</w:t>
      </w:r>
    </w:p>
    <w:p w:rsidR="001848C2" w:rsidRDefault="00CC0EA9" w:rsidP="001848C2">
      <w:pPr>
        <w:spacing w:before="39"/>
        <w:ind w:left="6591"/>
        <w:rPr>
          <w:b/>
        </w:rPr>
      </w:pPr>
      <w:r>
        <w:rPr>
          <w:b/>
          <w:color w:val="000009"/>
        </w:rPr>
        <w:t>IIS “G. Veronese – G. Marconi”</w:t>
      </w:r>
    </w:p>
    <w:p w:rsidR="001848C2" w:rsidRDefault="001848C2" w:rsidP="001848C2">
      <w:pPr>
        <w:pStyle w:val="Corpodeltesto"/>
        <w:spacing w:before="9"/>
        <w:rPr>
          <w:b/>
          <w:sz w:val="19"/>
        </w:rPr>
      </w:pPr>
    </w:p>
    <w:p w:rsidR="001848C2" w:rsidRDefault="00CC0EA9" w:rsidP="001848C2">
      <w:pPr>
        <w:ind w:left="6594"/>
        <w:rPr>
          <w:b/>
        </w:rPr>
      </w:pPr>
      <w:r>
        <w:rPr>
          <w:b/>
          <w:color w:val="000009"/>
        </w:rPr>
        <w:t>CHIOGGIA (VE)</w:t>
      </w:r>
    </w:p>
    <w:p w:rsidR="001848C2" w:rsidRDefault="001848C2" w:rsidP="001848C2">
      <w:pPr>
        <w:pStyle w:val="Corpodeltesto"/>
        <w:spacing w:before="8"/>
        <w:rPr>
          <w:b/>
          <w:sz w:val="19"/>
        </w:rPr>
      </w:pPr>
    </w:p>
    <w:p w:rsidR="001848C2" w:rsidRDefault="001848C2" w:rsidP="001848C2">
      <w:pPr>
        <w:ind w:left="794" w:right="914"/>
        <w:jc w:val="center"/>
        <w:rPr>
          <w:sz w:val="24"/>
        </w:rPr>
      </w:pPr>
      <w:r>
        <w:rPr>
          <w:color w:val="000009"/>
          <w:sz w:val="24"/>
        </w:rPr>
        <w:t xml:space="preserve">CRITERI PER </w:t>
      </w:r>
      <w:r>
        <w:rPr>
          <w:rFonts w:ascii="Arial" w:hAnsi="Arial"/>
          <w:color w:val="000009"/>
          <w:sz w:val="24"/>
        </w:rPr>
        <w:t xml:space="preserve">L’ACCETTAZIONE DELLE CANDIDATURE </w:t>
      </w:r>
      <w:r>
        <w:rPr>
          <w:color w:val="000009"/>
          <w:sz w:val="24"/>
        </w:rPr>
        <w:t>DI</w:t>
      </w:r>
    </w:p>
    <w:p w:rsidR="001848C2" w:rsidRDefault="001848C2" w:rsidP="001848C2">
      <w:pPr>
        <w:pStyle w:val="Corpodeltesto"/>
        <w:rPr>
          <w:sz w:val="20"/>
        </w:rPr>
      </w:pPr>
    </w:p>
    <w:p w:rsidR="001848C2" w:rsidRDefault="001848C2" w:rsidP="001848C2">
      <w:pPr>
        <w:spacing w:before="1"/>
        <w:ind w:left="215" w:right="333"/>
        <w:rPr>
          <w:rFonts w:ascii="Arial" w:hAnsi="Arial"/>
          <w:sz w:val="20"/>
        </w:rPr>
      </w:pPr>
      <w:r>
        <w:rPr>
          <w:color w:val="000009"/>
        </w:rPr>
        <w:t xml:space="preserve">personale interno/collaborazioni plurime per il reclutamento di </w:t>
      </w:r>
      <w:r>
        <w:rPr>
          <w:rFonts w:ascii="Arial" w:hAnsi="Arial"/>
          <w:color w:val="000009"/>
          <w:sz w:val="20"/>
        </w:rPr>
        <w:t>N. 1 INSEGNANTE MADRELINGU</w:t>
      </w:r>
      <w:r w:rsidR="00CC0EA9">
        <w:rPr>
          <w:rFonts w:ascii="Arial" w:hAnsi="Arial"/>
          <w:color w:val="000009"/>
          <w:sz w:val="20"/>
        </w:rPr>
        <w:t>A SPAGNOLO Per l’attuazione dei corsi</w:t>
      </w:r>
      <w:r>
        <w:rPr>
          <w:rFonts w:ascii="Arial" w:hAnsi="Arial"/>
          <w:color w:val="282828"/>
          <w:sz w:val="20"/>
        </w:rPr>
        <w:t xml:space="preserve"> di preparazione al conseguimento della certificazione DELE B1</w:t>
      </w:r>
      <w:r w:rsidR="00CC0EA9">
        <w:rPr>
          <w:rFonts w:ascii="Arial" w:hAnsi="Arial"/>
          <w:color w:val="282828"/>
          <w:sz w:val="20"/>
        </w:rPr>
        <w:t>- B2</w:t>
      </w:r>
    </w:p>
    <w:p w:rsidR="001848C2" w:rsidRDefault="001848C2" w:rsidP="001848C2">
      <w:pPr>
        <w:pStyle w:val="Corpodeltesto"/>
        <w:rPr>
          <w:rFonts w:ascii="Arial"/>
        </w:rPr>
      </w:pPr>
    </w:p>
    <w:p w:rsidR="001848C2" w:rsidRDefault="001848C2" w:rsidP="001848C2">
      <w:pPr>
        <w:pStyle w:val="Corpodeltesto"/>
        <w:spacing w:before="9"/>
        <w:rPr>
          <w:rFonts w:ascii="Arial"/>
          <w:sz w:val="19"/>
        </w:rPr>
      </w:pPr>
    </w:p>
    <w:p w:rsidR="001848C2" w:rsidRDefault="001848C2" w:rsidP="001848C2">
      <w:pPr>
        <w:pStyle w:val="Titolo3"/>
        <w:ind w:right="921"/>
      </w:pPr>
      <w:r>
        <w:rPr>
          <w:color w:val="000009"/>
        </w:rPr>
        <w:t>GRIGLIA DI VALUTAZIONE</w:t>
      </w:r>
    </w:p>
    <w:p w:rsidR="001848C2" w:rsidRDefault="001848C2" w:rsidP="001848C2">
      <w:pPr>
        <w:pStyle w:val="Corpodeltesto"/>
        <w:spacing w:before="8"/>
        <w:rPr>
          <w:b/>
          <w:sz w:val="19"/>
        </w:rPr>
      </w:pPr>
    </w:p>
    <w:p w:rsidR="001848C2" w:rsidRDefault="001848C2" w:rsidP="001848C2">
      <w:pPr>
        <w:pStyle w:val="Corpodeltesto"/>
        <w:tabs>
          <w:tab w:val="left" w:pos="8941"/>
        </w:tabs>
        <w:ind w:left="215"/>
      </w:pPr>
      <w:r>
        <w:rPr>
          <w:color w:val="000009"/>
        </w:rPr>
        <w:t>Il/Lasottoscritto/a</w:t>
      </w:r>
      <w:r>
        <w:rPr>
          <w:color w:val="000009"/>
          <w:u w:val="single" w:color="000008"/>
        </w:rPr>
        <w:tab/>
      </w:r>
      <w:r>
        <w:rPr>
          <w:color w:val="000009"/>
        </w:rPr>
        <w:t>(cognome enome)</w:t>
      </w:r>
    </w:p>
    <w:p w:rsidR="001848C2" w:rsidRDefault="001848C2" w:rsidP="001848C2">
      <w:pPr>
        <w:pStyle w:val="Corpodeltesto"/>
        <w:tabs>
          <w:tab w:val="left" w:pos="10768"/>
        </w:tabs>
        <w:spacing w:before="135"/>
        <w:ind w:left="215"/>
      </w:pPr>
      <w:r>
        <w:rPr>
          <w:color w:val="000009"/>
        </w:rPr>
        <w:t xml:space="preserve">C.F. </w:t>
      </w:r>
      <w:r>
        <w:rPr>
          <w:color w:val="000009"/>
          <w:u w:val="single" w:color="000008"/>
        </w:rPr>
        <w:tab/>
      </w:r>
    </w:p>
    <w:p w:rsidR="001848C2" w:rsidRDefault="001848C2" w:rsidP="001848C2">
      <w:pPr>
        <w:pStyle w:val="Corpodeltesto"/>
        <w:spacing w:before="137" w:line="271" w:lineRule="auto"/>
        <w:ind w:left="215" w:right="823"/>
      </w:pPr>
      <w:r>
        <w:rPr>
          <w:color w:val="000009"/>
        </w:rPr>
        <w:t xml:space="preserve">Dichiara di possedere i seguenti titoli, descritti nel </w:t>
      </w:r>
      <w:r>
        <w:rPr>
          <w:i/>
          <w:color w:val="000009"/>
        </w:rPr>
        <w:t xml:space="preserve">curriculum vitae </w:t>
      </w:r>
      <w:r>
        <w:rPr>
          <w:color w:val="000009"/>
        </w:rPr>
        <w:t>allegato alla presente, inseriti e valutati nella sottostante griglia di valutazione:</w:t>
      </w:r>
    </w:p>
    <w:p w:rsidR="001848C2" w:rsidRDefault="001848C2" w:rsidP="001848C2">
      <w:pPr>
        <w:pStyle w:val="Corpodeltesto"/>
        <w:rPr>
          <w:sz w:val="20"/>
        </w:rPr>
      </w:pPr>
    </w:p>
    <w:p w:rsidR="001848C2" w:rsidRDefault="001848C2" w:rsidP="001848C2">
      <w:pPr>
        <w:pStyle w:val="Corpodeltesto"/>
        <w:rPr>
          <w:sz w:val="20"/>
        </w:rPr>
      </w:pPr>
    </w:p>
    <w:p w:rsidR="001848C2" w:rsidRDefault="001848C2" w:rsidP="001848C2">
      <w:pPr>
        <w:pStyle w:val="Corpodeltesto"/>
        <w:spacing w:before="8"/>
        <w:rPr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1"/>
        <w:gridCol w:w="1941"/>
        <w:gridCol w:w="850"/>
        <w:gridCol w:w="1364"/>
        <w:gridCol w:w="1621"/>
      </w:tblGrid>
      <w:tr w:rsidR="001848C2" w:rsidTr="00365798">
        <w:trPr>
          <w:trHeight w:val="1744"/>
        </w:trPr>
        <w:tc>
          <w:tcPr>
            <w:tcW w:w="4551" w:type="dxa"/>
          </w:tcPr>
          <w:p w:rsidR="001848C2" w:rsidRDefault="001848C2" w:rsidP="00EA787D">
            <w:pPr>
              <w:pStyle w:val="TableParagraph"/>
            </w:pPr>
          </w:p>
          <w:p w:rsidR="001848C2" w:rsidRDefault="001848C2" w:rsidP="00EA787D">
            <w:pPr>
              <w:pStyle w:val="TableParagraph"/>
              <w:spacing w:before="7"/>
              <w:rPr>
                <w:sz w:val="28"/>
              </w:rPr>
            </w:pPr>
          </w:p>
          <w:p w:rsidR="001848C2" w:rsidRDefault="001848C2" w:rsidP="00EA787D">
            <w:pPr>
              <w:pStyle w:val="TableParagraph"/>
              <w:spacing w:before="1"/>
              <w:ind w:left="686"/>
              <w:rPr>
                <w:b/>
              </w:rPr>
            </w:pPr>
            <w:r>
              <w:rPr>
                <w:b/>
                <w:color w:val="000009"/>
              </w:rPr>
              <w:t>TIPOLOGIA</w:t>
            </w:r>
          </w:p>
        </w:tc>
        <w:tc>
          <w:tcPr>
            <w:tcW w:w="1941" w:type="dxa"/>
          </w:tcPr>
          <w:p w:rsidR="00365798" w:rsidRDefault="00365798" w:rsidP="00365798">
            <w:pPr>
              <w:pStyle w:val="TableParagraph"/>
              <w:spacing w:before="1"/>
            </w:pPr>
          </w:p>
          <w:p w:rsidR="00365798" w:rsidRDefault="00365798" w:rsidP="00365798">
            <w:pPr>
              <w:pStyle w:val="TableParagraph"/>
              <w:spacing w:before="1"/>
            </w:pPr>
          </w:p>
          <w:p w:rsidR="001848C2" w:rsidRDefault="001848C2" w:rsidP="00365798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</w:p>
        </w:tc>
        <w:tc>
          <w:tcPr>
            <w:tcW w:w="850" w:type="dxa"/>
          </w:tcPr>
          <w:p w:rsidR="001848C2" w:rsidRDefault="001848C2" w:rsidP="00EA787D">
            <w:pPr>
              <w:pStyle w:val="TableParagraph"/>
            </w:pPr>
          </w:p>
          <w:p w:rsidR="001848C2" w:rsidRDefault="001848C2" w:rsidP="00EA787D">
            <w:pPr>
              <w:pStyle w:val="TableParagraph"/>
              <w:spacing w:before="196" w:line="271" w:lineRule="auto"/>
              <w:ind w:left="130" w:right="113" w:firstLine="192"/>
              <w:rPr>
                <w:b/>
              </w:rPr>
            </w:pPr>
            <w:r>
              <w:rPr>
                <w:b/>
                <w:color w:val="000009"/>
              </w:rPr>
              <w:t>N. TITOLI</w:t>
            </w:r>
          </w:p>
        </w:tc>
        <w:tc>
          <w:tcPr>
            <w:tcW w:w="1364" w:type="dxa"/>
          </w:tcPr>
          <w:p w:rsidR="001848C2" w:rsidRDefault="001848C2" w:rsidP="00EA787D">
            <w:pPr>
              <w:pStyle w:val="TableParagraph"/>
              <w:spacing w:line="276" w:lineRule="auto"/>
              <w:ind w:left="118" w:right="110"/>
              <w:jc w:val="center"/>
              <w:rPr>
                <w:b/>
              </w:rPr>
            </w:pPr>
            <w:r>
              <w:rPr>
                <w:b/>
                <w:color w:val="000009"/>
              </w:rPr>
              <w:t>TOT. PUTEGGIO ATTRIBUITO DAL CANDIDATO</w:t>
            </w:r>
          </w:p>
        </w:tc>
        <w:tc>
          <w:tcPr>
            <w:tcW w:w="1621" w:type="dxa"/>
          </w:tcPr>
          <w:p w:rsidR="001848C2" w:rsidRDefault="001848C2" w:rsidP="00EA787D">
            <w:pPr>
              <w:pStyle w:val="TableParagraph"/>
              <w:spacing w:line="276" w:lineRule="auto"/>
              <w:ind w:left="115" w:right="116" w:hanging="1"/>
              <w:jc w:val="center"/>
              <w:rPr>
                <w:b/>
              </w:rPr>
            </w:pPr>
            <w:r>
              <w:rPr>
                <w:b/>
                <w:color w:val="000009"/>
              </w:rPr>
              <w:t>TOT.  PUNTEGGIO ATTRIBUITO DALLA COMMISSIONE</w:t>
            </w:r>
          </w:p>
        </w:tc>
      </w:tr>
      <w:tr w:rsidR="00365798" w:rsidRPr="00365798" w:rsidTr="00365798">
        <w:trPr>
          <w:trHeight w:val="595"/>
        </w:trPr>
        <w:tc>
          <w:tcPr>
            <w:tcW w:w="4551" w:type="dxa"/>
          </w:tcPr>
          <w:p w:rsidR="00365798" w:rsidRPr="00365798" w:rsidRDefault="00365798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365798">
              <w:rPr>
                <w:rFonts w:ascii="Times New Roman" w:hAnsi="Times New Roman" w:cs="Times New Roman"/>
                <w:lang w:val="it-IT"/>
              </w:rPr>
              <w:t>Laurea specifica nel settore di pertinenza</w:t>
            </w:r>
          </w:p>
        </w:tc>
        <w:tc>
          <w:tcPr>
            <w:tcW w:w="1941" w:type="dxa"/>
          </w:tcPr>
          <w:p w:rsidR="00365798" w:rsidRPr="00365798" w:rsidRDefault="00365798" w:rsidP="00365798">
            <w:pPr>
              <w:pStyle w:val="TableParagraph"/>
              <w:spacing w:before="1"/>
              <w:rPr>
                <w:rFonts w:ascii="Times New Roman" w:hAnsi="Times New Roman" w:cs="Times New Roman"/>
                <w:lang w:val="it-IT"/>
              </w:rPr>
            </w:pPr>
            <w:r w:rsidRPr="00365798">
              <w:rPr>
                <w:rFonts w:ascii="Times New Roman" w:hAnsi="Times New Roman" w:cs="Times New Roman"/>
                <w:lang w:val="it-IT"/>
              </w:rPr>
              <w:t>12 punti (+2 se con lode)</w:t>
            </w:r>
          </w:p>
        </w:tc>
        <w:tc>
          <w:tcPr>
            <w:tcW w:w="850" w:type="dxa"/>
          </w:tcPr>
          <w:p w:rsidR="00365798" w:rsidRPr="00365798" w:rsidRDefault="00365798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64" w:type="dxa"/>
          </w:tcPr>
          <w:p w:rsidR="00365798" w:rsidRPr="00365798" w:rsidRDefault="00365798" w:rsidP="00EA787D">
            <w:pPr>
              <w:pStyle w:val="TableParagraph"/>
              <w:spacing w:line="276" w:lineRule="auto"/>
              <w:ind w:left="118" w:right="110"/>
              <w:jc w:val="center"/>
              <w:rPr>
                <w:rFonts w:ascii="Times New Roman" w:hAnsi="Times New Roman" w:cs="Times New Roman"/>
                <w:b/>
                <w:color w:val="000009"/>
                <w:lang w:val="it-IT"/>
              </w:rPr>
            </w:pPr>
          </w:p>
        </w:tc>
        <w:tc>
          <w:tcPr>
            <w:tcW w:w="1621" w:type="dxa"/>
          </w:tcPr>
          <w:p w:rsidR="00365798" w:rsidRPr="00365798" w:rsidRDefault="00365798" w:rsidP="00EA787D">
            <w:pPr>
              <w:pStyle w:val="TableParagraph"/>
              <w:spacing w:line="276" w:lineRule="auto"/>
              <w:ind w:left="115" w:right="116" w:hanging="1"/>
              <w:jc w:val="center"/>
              <w:rPr>
                <w:rFonts w:ascii="Times New Roman" w:hAnsi="Times New Roman" w:cs="Times New Roman"/>
                <w:b/>
                <w:color w:val="000009"/>
                <w:lang w:val="it-IT"/>
              </w:rPr>
            </w:pPr>
          </w:p>
        </w:tc>
      </w:tr>
      <w:tr w:rsidR="00365798" w:rsidRPr="00365798" w:rsidTr="00365798">
        <w:trPr>
          <w:trHeight w:val="595"/>
        </w:trPr>
        <w:tc>
          <w:tcPr>
            <w:tcW w:w="4551" w:type="dxa"/>
          </w:tcPr>
          <w:p w:rsidR="00365798" w:rsidRPr="00365798" w:rsidRDefault="00365798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365798">
              <w:rPr>
                <w:rFonts w:ascii="Times New Roman" w:hAnsi="Times New Roman" w:cs="Times New Roman"/>
                <w:lang w:val="it-IT"/>
              </w:rPr>
              <w:t>Altro titolo di valore pari o superior</w:t>
            </w:r>
            <w:r>
              <w:rPr>
                <w:rFonts w:ascii="Times New Roman" w:hAnsi="Times New Roman" w:cs="Times New Roman"/>
                <w:lang w:val="it-IT"/>
              </w:rPr>
              <w:t>e</w:t>
            </w:r>
            <w:r w:rsidRPr="00365798">
              <w:rPr>
                <w:rFonts w:ascii="Times New Roman" w:hAnsi="Times New Roman" w:cs="Times New Roman"/>
                <w:lang w:val="it-IT"/>
              </w:rPr>
              <w:t xml:space="preserve"> al precedente (si valuta 1 solo titolo)</w:t>
            </w:r>
          </w:p>
        </w:tc>
        <w:tc>
          <w:tcPr>
            <w:tcW w:w="1941" w:type="dxa"/>
          </w:tcPr>
          <w:p w:rsidR="00365798" w:rsidRPr="00365798" w:rsidRDefault="00365798" w:rsidP="00365798">
            <w:pPr>
              <w:pStyle w:val="TableParagraph"/>
              <w:spacing w:before="1"/>
              <w:rPr>
                <w:rFonts w:ascii="Times New Roman" w:hAnsi="Times New Roman" w:cs="Times New Roman"/>
                <w:lang w:val="it-IT"/>
              </w:rPr>
            </w:pPr>
            <w:r w:rsidRPr="00365798">
              <w:rPr>
                <w:rFonts w:ascii="Times New Roman" w:hAnsi="Times New Roman" w:cs="Times New Roman"/>
                <w:lang w:val="it-IT"/>
              </w:rPr>
              <w:t xml:space="preserve"> 6 punti</w:t>
            </w:r>
          </w:p>
        </w:tc>
        <w:tc>
          <w:tcPr>
            <w:tcW w:w="850" w:type="dxa"/>
          </w:tcPr>
          <w:p w:rsidR="00365798" w:rsidRPr="00365798" w:rsidRDefault="00365798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64" w:type="dxa"/>
          </w:tcPr>
          <w:p w:rsidR="00365798" w:rsidRPr="00365798" w:rsidRDefault="00365798" w:rsidP="00EA787D">
            <w:pPr>
              <w:pStyle w:val="TableParagraph"/>
              <w:spacing w:line="276" w:lineRule="auto"/>
              <w:ind w:left="118" w:right="110"/>
              <w:jc w:val="center"/>
              <w:rPr>
                <w:rFonts w:ascii="Times New Roman" w:hAnsi="Times New Roman" w:cs="Times New Roman"/>
                <w:b/>
                <w:color w:val="000009"/>
                <w:lang w:val="it-IT"/>
              </w:rPr>
            </w:pPr>
          </w:p>
        </w:tc>
        <w:tc>
          <w:tcPr>
            <w:tcW w:w="1621" w:type="dxa"/>
          </w:tcPr>
          <w:p w:rsidR="00365798" w:rsidRPr="00365798" w:rsidRDefault="00365798" w:rsidP="00EA787D">
            <w:pPr>
              <w:pStyle w:val="TableParagraph"/>
              <w:spacing w:line="276" w:lineRule="auto"/>
              <w:ind w:left="115" w:right="116" w:hanging="1"/>
              <w:jc w:val="center"/>
              <w:rPr>
                <w:rFonts w:ascii="Times New Roman" w:hAnsi="Times New Roman" w:cs="Times New Roman"/>
                <w:b/>
                <w:color w:val="000009"/>
                <w:lang w:val="it-IT"/>
              </w:rPr>
            </w:pPr>
          </w:p>
        </w:tc>
      </w:tr>
      <w:tr w:rsidR="001848C2" w:rsidRPr="00365798" w:rsidTr="00365798">
        <w:trPr>
          <w:trHeight w:val="938"/>
        </w:trPr>
        <w:tc>
          <w:tcPr>
            <w:tcW w:w="4551" w:type="dxa"/>
          </w:tcPr>
          <w:p w:rsidR="001848C2" w:rsidRPr="00365798" w:rsidRDefault="001848C2" w:rsidP="0036579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lang w:val="it-IT"/>
              </w:rPr>
            </w:pPr>
            <w:r w:rsidRPr="00365798">
              <w:rPr>
                <w:rFonts w:ascii="Times New Roman" w:hAnsi="Times New Roman" w:cs="Times New Roman"/>
                <w:lang w:val="it-IT"/>
              </w:rPr>
              <w:t>Abilitazione</w:t>
            </w:r>
            <w:r w:rsidRPr="00365798">
              <w:rPr>
                <w:rFonts w:ascii="Times New Roman" w:hAnsi="Times New Roman" w:cs="Times New Roman"/>
                <w:w w:val="95"/>
                <w:lang w:val="it-IT"/>
              </w:rPr>
              <w:t xml:space="preserve">all’insegnamentonella </w:t>
            </w:r>
            <w:r w:rsidRPr="00365798">
              <w:rPr>
                <w:rFonts w:ascii="Times New Roman" w:hAnsi="Times New Roman" w:cs="Times New Roman"/>
                <w:lang w:val="it-IT"/>
              </w:rPr>
              <w:t>Scuola Secondaria di II Grado –conversazione in LinguaSpagnola</w:t>
            </w:r>
            <w:bookmarkStart w:id="0" w:name="_GoBack"/>
            <w:bookmarkEnd w:id="0"/>
          </w:p>
        </w:tc>
        <w:tc>
          <w:tcPr>
            <w:tcW w:w="1941" w:type="dxa"/>
          </w:tcPr>
          <w:p w:rsidR="001848C2" w:rsidRPr="00365798" w:rsidRDefault="001848C2" w:rsidP="00EA787D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lang w:val="it-IT"/>
              </w:rPr>
            </w:pPr>
            <w:r w:rsidRPr="00365798">
              <w:rPr>
                <w:rFonts w:ascii="Times New Roman" w:hAnsi="Times New Roman" w:cs="Times New Roman"/>
                <w:color w:val="000009"/>
                <w:lang w:val="it-IT"/>
              </w:rPr>
              <w:t>Punti 10</w:t>
            </w:r>
          </w:p>
        </w:tc>
        <w:tc>
          <w:tcPr>
            <w:tcW w:w="850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64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21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848C2" w:rsidRPr="00365798" w:rsidTr="00365798">
        <w:trPr>
          <w:trHeight w:val="979"/>
        </w:trPr>
        <w:tc>
          <w:tcPr>
            <w:tcW w:w="4551" w:type="dxa"/>
          </w:tcPr>
          <w:p w:rsidR="001848C2" w:rsidRPr="00365798" w:rsidRDefault="00365798" w:rsidP="00EA787D">
            <w:pPr>
              <w:pStyle w:val="TableParagraph"/>
              <w:spacing w:line="276" w:lineRule="auto"/>
              <w:ind w:left="112" w:right="1067"/>
              <w:rPr>
                <w:rFonts w:ascii="Times New Roman" w:hAnsi="Times New Roman" w:cs="Times New Roman"/>
                <w:color w:val="000009"/>
                <w:sz w:val="24"/>
                <w:lang w:val="it-IT"/>
              </w:rPr>
            </w:pPr>
            <w:r w:rsidRPr="00365798">
              <w:rPr>
                <w:rFonts w:ascii="Times New Roman" w:hAnsi="Times New Roman" w:cs="Times New Roman"/>
                <w:color w:val="000009"/>
                <w:lang w:val="it-IT"/>
              </w:rPr>
              <w:t>Per ogni anno di servizio prestato in corsi di preparazione agli Esami di Certificazione DELE</w:t>
            </w:r>
          </w:p>
        </w:tc>
        <w:tc>
          <w:tcPr>
            <w:tcW w:w="1941" w:type="dxa"/>
          </w:tcPr>
          <w:p w:rsidR="00365798" w:rsidRPr="00365798" w:rsidRDefault="00365798" w:rsidP="00365798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365798">
              <w:rPr>
                <w:rFonts w:ascii="Times New Roman" w:hAnsi="Times New Roman" w:cs="Times New Roman"/>
                <w:lang w:val="it-IT"/>
              </w:rPr>
              <w:t xml:space="preserve">1 punto per esperienza </w:t>
            </w:r>
            <w:r w:rsidRPr="00365798">
              <w:rPr>
                <w:rFonts w:ascii="Times New Roman" w:hAnsi="Times New Roman" w:cs="Times New Roman"/>
                <w:iCs/>
                <w:lang w:val="it-IT"/>
              </w:rPr>
              <w:t xml:space="preserve">(per incarichi ed esperienze pari o superiori a un anno : 3 punti) </w:t>
            </w:r>
          </w:p>
          <w:p w:rsidR="001848C2" w:rsidRPr="00365798" w:rsidRDefault="00365798" w:rsidP="00365798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365798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r w:rsidRPr="00365798">
              <w:rPr>
                <w:rFonts w:ascii="Times New Roman" w:hAnsi="Times New Roman" w:cs="Times New Roman"/>
                <w:lang w:val="it-IT"/>
              </w:rPr>
              <w:t xml:space="preserve"> 15 punti</w:t>
            </w:r>
          </w:p>
          <w:p w:rsidR="001848C2" w:rsidRPr="00365798" w:rsidRDefault="001848C2" w:rsidP="00EA787D">
            <w:pPr>
              <w:pStyle w:val="TableParagraph"/>
              <w:ind w:left="107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64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21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848C2" w:rsidRPr="00365798" w:rsidTr="00365798">
        <w:trPr>
          <w:trHeight w:val="1437"/>
        </w:trPr>
        <w:tc>
          <w:tcPr>
            <w:tcW w:w="4551" w:type="dxa"/>
          </w:tcPr>
          <w:p w:rsidR="001848C2" w:rsidRPr="00365798" w:rsidRDefault="00365798" w:rsidP="00EA787D">
            <w:pPr>
              <w:pStyle w:val="TableParagraph"/>
              <w:spacing w:before="1" w:line="276" w:lineRule="auto"/>
              <w:ind w:left="112" w:right="1179"/>
              <w:rPr>
                <w:rFonts w:ascii="Times New Roman" w:hAnsi="Times New Roman" w:cs="Times New Roman"/>
                <w:sz w:val="24"/>
                <w:lang w:val="it-IT"/>
              </w:rPr>
            </w:pPr>
            <w:r w:rsidRPr="00365798">
              <w:rPr>
                <w:rFonts w:ascii="Times New Roman" w:hAnsi="Times New Roman" w:cs="Times New Roman"/>
                <w:color w:val="000000"/>
                <w:lang w:val="it-IT"/>
              </w:rPr>
              <w:t>Esperienze di insegnamento/lettorato nel settore di pertinenza: università, scuole statali o parificate, percorsi di istruzione e formazione professionale (per incarichi o esperienze almeno trimestrali)</w:t>
            </w:r>
          </w:p>
        </w:tc>
        <w:tc>
          <w:tcPr>
            <w:tcW w:w="1941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365798" w:rsidRPr="00365798" w:rsidRDefault="00365798" w:rsidP="0036579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36579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5798">
              <w:rPr>
                <w:rFonts w:ascii="Times New Roman" w:hAnsi="Times New Roman" w:cs="Times New Roman"/>
              </w:rPr>
              <w:t>punto</w:t>
            </w:r>
            <w:proofErr w:type="spellEnd"/>
            <w:r w:rsidRPr="0036579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365798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365798">
              <w:rPr>
                <w:rFonts w:ascii="Times New Roman" w:hAnsi="Times New Roman" w:cs="Times New Roman"/>
              </w:rPr>
              <w:t xml:space="preserve"> (per </w:t>
            </w:r>
            <w:proofErr w:type="spellStart"/>
            <w:r w:rsidRPr="00365798">
              <w:rPr>
                <w:rFonts w:ascii="Times New Roman" w:hAnsi="Times New Roman" w:cs="Times New Roman"/>
              </w:rPr>
              <w:t>incarichiedesperienze</w:t>
            </w:r>
            <w:proofErr w:type="spellEnd"/>
          </w:p>
          <w:p w:rsidR="00365798" w:rsidRPr="00365798" w:rsidRDefault="00365798" w:rsidP="0036579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proofErr w:type="spellStart"/>
            <w:r w:rsidRPr="00365798">
              <w:rPr>
                <w:rFonts w:ascii="Times New Roman" w:hAnsi="Times New Roman" w:cs="Times New Roman"/>
              </w:rPr>
              <w:t>annuali</w:t>
            </w:r>
            <w:proofErr w:type="spellEnd"/>
            <w:r w:rsidRPr="00365798">
              <w:rPr>
                <w:rFonts w:ascii="Times New Roman" w:hAnsi="Times New Roman" w:cs="Times New Roman"/>
              </w:rPr>
              <w:t xml:space="preserve">: 3 </w:t>
            </w:r>
            <w:proofErr w:type="spellStart"/>
            <w:r w:rsidRPr="00365798">
              <w:rPr>
                <w:rFonts w:ascii="Times New Roman" w:hAnsi="Times New Roman" w:cs="Times New Roman"/>
              </w:rPr>
              <w:t>punti</w:t>
            </w:r>
            <w:proofErr w:type="spellEnd"/>
            <w:r w:rsidRPr="0036579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365798">
              <w:rPr>
                <w:rFonts w:ascii="Times New Roman" w:hAnsi="Times New Roman" w:cs="Times New Roman"/>
              </w:rPr>
              <w:t>ciascun</w:t>
            </w:r>
            <w:proofErr w:type="spellEnd"/>
            <w:r w:rsidRPr="00365798">
              <w:rPr>
                <w:rFonts w:ascii="Times New Roman" w:hAnsi="Times New Roman" w:cs="Times New Roman"/>
              </w:rPr>
              <w:t xml:space="preserve"> anno) </w:t>
            </w:r>
          </w:p>
          <w:p w:rsidR="001848C2" w:rsidRPr="00365798" w:rsidRDefault="00365798" w:rsidP="00365798">
            <w:pPr>
              <w:pStyle w:val="TableParagraph"/>
              <w:spacing w:before="8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365798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r w:rsidRPr="00365798">
              <w:rPr>
                <w:rFonts w:ascii="Times New Roman" w:hAnsi="Times New Roman" w:cs="Times New Roman"/>
                <w:lang w:val="it-IT"/>
              </w:rPr>
              <w:t xml:space="preserve"> 15 punti</w:t>
            </w:r>
          </w:p>
          <w:p w:rsidR="001848C2" w:rsidRPr="00365798" w:rsidRDefault="001848C2" w:rsidP="00EA787D">
            <w:pPr>
              <w:pStyle w:val="TableParagraph"/>
              <w:ind w:left="107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64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21" w:type="dxa"/>
          </w:tcPr>
          <w:p w:rsidR="001848C2" w:rsidRPr="00365798" w:rsidRDefault="001848C2" w:rsidP="00EA787D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848C2" w:rsidRDefault="001848C2" w:rsidP="001848C2">
      <w:pPr>
        <w:pStyle w:val="Corpodeltesto"/>
        <w:rPr>
          <w:sz w:val="20"/>
        </w:rPr>
      </w:pPr>
    </w:p>
    <w:p w:rsidR="001848C2" w:rsidRDefault="001848C2" w:rsidP="001848C2">
      <w:pPr>
        <w:pStyle w:val="Corpodeltesto"/>
        <w:rPr>
          <w:sz w:val="20"/>
        </w:rPr>
      </w:pPr>
    </w:p>
    <w:p w:rsidR="001848C2" w:rsidRDefault="001848C2" w:rsidP="001848C2">
      <w:pPr>
        <w:pStyle w:val="Corpodeltesto"/>
        <w:rPr>
          <w:sz w:val="20"/>
        </w:rPr>
      </w:pPr>
    </w:p>
    <w:p w:rsidR="001848C2" w:rsidRDefault="001848C2" w:rsidP="001848C2">
      <w:pPr>
        <w:pStyle w:val="Corpodeltesto"/>
        <w:spacing w:before="6"/>
        <w:rPr>
          <w:sz w:val="18"/>
        </w:rPr>
      </w:pPr>
    </w:p>
    <w:p w:rsidR="001848C2" w:rsidRDefault="001848C2" w:rsidP="001848C2">
      <w:pPr>
        <w:pStyle w:val="Corpodeltesto"/>
        <w:tabs>
          <w:tab w:val="left" w:pos="3794"/>
          <w:tab w:val="left" w:pos="6591"/>
          <w:tab w:val="left" w:pos="10636"/>
        </w:tabs>
        <w:spacing w:before="56"/>
        <w:ind w:left="386"/>
      </w:pP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 xml:space="preserve">Firma </w:t>
      </w:r>
      <w:r>
        <w:rPr>
          <w:color w:val="000009"/>
          <w:u w:val="single" w:color="000008"/>
        </w:rPr>
        <w:tab/>
      </w:r>
    </w:p>
    <w:p w:rsidR="004533B6" w:rsidRDefault="004533B6"/>
    <w:sectPr w:rsidR="004533B6" w:rsidSect="00B01037">
      <w:pgSz w:w="11920" w:h="16850"/>
      <w:pgMar w:top="380" w:right="3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8C2"/>
    <w:rsid w:val="001848C2"/>
    <w:rsid w:val="00365798"/>
    <w:rsid w:val="004533B6"/>
    <w:rsid w:val="00B01037"/>
    <w:rsid w:val="00B12E86"/>
    <w:rsid w:val="00C57B9A"/>
    <w:rsid w:val="00CC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48C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2"/>
      <w:szCs w:val="22"/>
    </w:rPr>
  </w:style>
  <w:style w:type="paragraph" w:styleId="Titolo3">
    <w:name w:val="heading 3"/>
    <w:basedOn w:val="Normale"/>
    <w:link w:val="Titolo3Carattere"/>
    <w:uiPriority w:val="1"/>
    <w:qFormat/>
    <w:rsid w:val="001848C2"/>
    <w:pPr>
      <w:ind w:left="794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1848C2"/>
    <w:rPr>
      <w:rFonts w:ascii="Carlito" w:eastAsia="Carlito" w:hAnsi="Carlito" w:cs="Carlito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848C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848C2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48C2"/>
    <w:rPr>
      <w:rFonts w:ascii="Carlito" w:eastAsia="Carlito" w:hAnsi="Carlito" w:cs="Carlito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1848C2"/>
  </w:style>
  <w:style w:type="paragraph" w:styleId="Didascalia">
    <w:name w:val="caption"/>
    <w:basedOn w:val="Normale"/>
    <w:rsid w:val="00365798"/>
    <w:pPr>
      <w:widowControl/>
      <w:suppressLineNumbers/>
      <w:suppressAutoHyphens/>
      <w:autoSpaceDE/>
      <w:spacing w:before="120" w:after="120"/>
      <w:textAlignment w:val="baseline"/>
    </w:pPr>
    <w:rPr>
      <w:rFonts w:ascii="Times New Roman" w:eastAsia="Times New Roman" w:hAnsi="Times New Roman" w:cs="Lucida Sans"/>
      <w:i/>
      <w:iCs/>
      <w:sz w:val="24"/>
      <w:szCs w:val="24"/>
      <w:lang w:eastAsia="it-IT"/>
    </w:rPr>
  </w:style>
  <w:style w:type="paragraph" w:customStyle="1" w:styleId="Default">
    <w:name w:val="Default"/>
    <w:rsid w:val="003657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Arial Unicode MS"/>
      <w:color w:val="00000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VEIS00200G - IS Giuseppe Veronese� Loc. Borgo San Giovanni di CHIOGGIA</dc:creator>
  <cp:lastModifiedBy>francesco crosera</cp:lastModifiedBy>
  <cp:revision>2</cp:revision>
  <dcterms:created xsi:type="dcterms:W3CDTF">2021-12-17T17:59:00Z</dcterms:created>
  <dcterms:modified xsi:type="dcterms:W3CDTF">2021-12-17T17:59:00Z</dcterms:modified>
</cp:coreProperties>
</file>